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75" w:rsidRPr="0010678C" w:rsidRDefault="0010678C" w:rsidP="00106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8C">
        <w:rPr>
          <w:rFonts w:ascii="Times New Roman" w:hAnsi="Times New Roman" w:cs="Times New Roman"/>
          <w:b/>
          <w:sz w:val="24"/>
          <w:szCs w:val="24"/>
        </w:rPr>
        <w:t>Серия вопросов-ответов</w:t>
      </w:r>
      <w:r w:rsidR="002E5B75" w:rsidRPr="0010678C">
        <w:rPr>
          <w:rFonts w:ascii="Times New Roman" w:hAnsi="Times New Roman" w:cs="Times New Roman"/>
          <w:b/>
          <w:sz w:val="24"/>
          <w:szCs w:val="24"/>
        </w:rPr>
        <w:t xml:space="preserve"> с мероприятий проекта «Цифровая крепость».</w:t>
      </w:r>
    </w:p>
    <w:p w:rsidR="002E5B75" w:rsidRDefault="002E5B75" w:rsidP="0010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38" w:rsidRPr="00FC0684" w:rsidRDefault="00FC0684" w:rsidP="00FC06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1D4738" w:rsidRPr="00FC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мероприятия:</w:t>
      </w:r>
    </w:p>
    <w:p w:rsidR="00BB7E22" w:rsidRDefault="00334661" w:rsidP="00FC0684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5191B" w:rsidRPr="00FC06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D4738" w:rsidRPr="00FC06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4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делать, если с незнакомых номеров 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редлагают подработку</w:t>
      </w:r>
      <w:r w:rsidR="00BB7E22" w:rsidRPr="00BB7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334661" w:rsidRPr="00334661" w:rsidRDefault="00334661" w:rsidP="0033466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Отметим общие рекомендации</w:t>
      </w:r>
      <w:r w:rsidR="003C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того, что подробно уточнять информацию и собрать имеющиеся отзывы об организации/лице, предлагающем подработку)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334661" w:rsidRPr="001D43E6" w:rsidTr="00BF4729">
        <w:tc>
          <w:tcPr>
            <w:tcW w:w="3397" w:type="dxa"/>
            <w:vAlign w:val="center"/>
          </w:tcPr>
          <w:p w:rsidR="00334661" w:rsidRPr="00C0521E" w:rsidRDefault="00C0521E" w:rsidP="00BF4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521E">
              <w:rPr>
                <w:rFonts w:ascii="Times New Roman" w:hAnsi="Times New Roman" w:cs="Times New Roman"/>
                <w:b/>
                <w:color w:val="000000"/>
                <w:sz w:val="24"/>
              </w:rPr>
              <w:t>Насторожитесь, если:</w:t>
            </w:r>
          </w:p>
        </w:tc>
        <w:tc>
          <w:tcPr>
            <w:tcW w:w="6663" w:type="dxa"/>
            <w:vAlign w:val="center"/>
          </w:tcPr>
          <w:p w:rsidR="00334661" w:rsidRPr="001D43E6" w:rsidRDefault="00334661" w:rsidP="007276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Почему</w:t>
            </w:r>
          </w:p>
        </w:tc>
      </w:tr>
      <w:tr w:rsidR="00334661" w:rsidRPr="001D43E6" w:rsidTr="00BF4729">
        <w:tc>
          <w:tcPr>
            <w:tcW w:w="3397" w:type="dxa"/>
            <w:vAlign w:val="center"/>
          </w:tcPr>
          <w:p w:rsidR="00334661" w:rsidRPr="00C0521E" w:rsidRDefault="00C0521E" w:rsidP="006E2C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C0521E">
              <w:rPr>
                <w:rFonts w:ascii="Times New Roman" w:hAnsi="Times New Roman" w:cs="Times New Roman"/>
                <w:color w:val="000000"/>
                <w:sz w:val="24"/>
              </w:rPr>
              <w:t xml:space="preserve">Вам </w:t>
            </w:r>
            <w:r w:rsidRPr="00C0521E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предла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гают что-то без выгоды для себя</w:t>
            </w:r>
            <w:r w:rsidR="00BF472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. </w:t>
            </w:r>
            <w:r w:rsidR="00BF4729" w:rsidRPr="00C0521E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Лозунги и заголовки объявлений направлены на несерьезных и откровенно глупых, ленивых людей</w:t>
            </w:r>
            <w:r w:rsidR="00BF4729" w:rsidRPr="00C0521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«Сруби </w:t>
            </w:r>
            <w:proofErr w:type="spellStart"/>
            <w:r w:rsidR="00BF4729" w:rsidRPr="00C0521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бабло</w:t>
            </w:r>
            <w:proofErr w:type="spellEnd"/>
            <w:r w:rsidR="00BF4729" w:rsidRPr="00C0521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!», «Здесь халява!» и т. д.</w:t>
            </w:r>
            <w:r w:rsidR="00BF47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BF4729" w:rsidRPr="00C0521E">
              <w:rPr>
                <w:rFonts w:ascii="Times New Roman" w:hAnsi="Times New Roman" w:cs="Times New Roman"/>
                <w:bCs/>
                <w:color w:val="000000"/>
                <w:sz w:val="24"/>
              </w:rPr>
              <w:t>Обещают легкий заработок, без каких-либо усилий и проблем, специальных навыков и обучения</w:t>
            </w:r>
          </w:p>
        </w:tc>
        <w:tc>
          <w:tcPr>
            <w:tcW w:w="6663" w:type="dxa"/>
            <w:vAlign w:val="center"/>
          </w:tcPr>
          <w:p w:rsidR="00334661" w:rsidRPr="001D43E6" w:rsidRDefault="00C0521E" w:rsidP="0072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Никто не будет платить за работу себе в убыток</w:t>
            </w:r>
          </w:p>
        </w:tc>
      </w:tr>
      <w:tr w:rsidR="00334661" w:rsidRPr="001D43E6" w:rsidTr="00BF4729">
        <w:tc>
          <w:tcPr>
            <w:tcW w:w="3397" w:type="dxa"/>
            <w:vAlign w:val="center"/>
          </w:tcPr>
          <w:p w:rsidR="00334661" w:rsidRPr="001D43E6" w:rsidRDefault="00C0521E" w:rsidP="006E2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521E">
              <w:rPr>
                <w:rFonts w:ascii="Times New Roman" w:hAnsi="Times New Roman" w:cs="Times New Roman"/>
                <w:sz w:val="24"/>
              </w:rPr>
              <w:t>Если Вас просят внести</w:t>
            </w:r>
            <w:r>
              <w:rPr>
                <w:rFonts w:ascii="Times New Roman" w:hAnsi="Times New Roman" w:cs="Times New Roman"/>
                <w:sz w:val="24"/>
              </w:rPr>
              <w:t xml:space="preserve"> какую-либо</w:t>
            </w:r>
            <w:r w:rsidRPr="00C0521E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редоплату при трудоустройстве (например, при устройстве копирайтером через интернет, просят перевести 300 рублей для высылки обучающих материалов на диске</w:t>
            </w:r>
            <w:r w:rsidR="001E3BAC">
              <w:rPr>
                <w:rFonts w:ascii="Times New Roman" w:hAnsi="Times New Roman" w:cs="Times New Roman"/>
                <w:sz w:val="24"/>
              </w:rPr>
              <w:t>, либо за прохождение платного обучения, либо за покупку спецодежды</w:t>
            </w:r>
            <w:r w:rsidR="006E2CB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663" w:type="dxa"/>
            <w:vAlign w:val="center"/>
          </w:tcPr>
          <w:p w:rsidR="003C4B5A" w:rsidRDefault="003C4B5A" w:rsidP="003C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 правило, сумма не значительна и рассчитано на то, что Вы не пойдете ради нее в полицию. </w:t>
            </w:r>
          </w:p>
          <w:p w:rsidR="006E2CBA" w:rsidRDefault="006E2CBA" w:rsidP="003C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переводите деньги до заключения договора.</w:t>
            </w:r>
          </w:p>
          <w:p w:rsidR="00334661" w:rsidRDefault="006E2CBA" w:rsidP="003C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Требовать с работника деньги для продолжения работы -</w:t>
            </w:r>
            <w:r w:rsidR="003C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это наруш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ение трудового законодательства</w:t>
            </w:r>
          </w:p>
          <w:p w:rsidR="001E3BAC" w:rsidRPr="001D43E6" w:rsidRDefault="001E3BAC" w:rsidP="001E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856B8" w:rsidRPr="001D43E6" w:rsidTr="00BF4729">
        <w:tc>
          <w:tcPr>
            <w:tcW w:w="3397" w:type="dxa"/>
            <w:vAlign w:val="center"/>
          </w:tcPr>
          <w:p w:rsidR="003856B8" w:rsidRPr="00C0521E" w:rsidRDefault="003856B8" w:rsidP="00385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Неизвестная организация/частное лицо предлагает поработать. Договор с Вами не заключают, говорят, что подпишут после испытательного срока (1-3 месяца)</w:t>
            </w:r>
          </w:p>
        </w:tc>
        <w:tc>
          <w:tcPr>
            <w:tcW w:w="6663" w:type="dxa"/>
            <w:vAlign w:val="center"/>
          </w:tcPr>
          <w:p w:rsidR="003856B8" w:rsidRDefault="003856B8" w:rsidP="00BF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 договора, после окончания испытательного срока, откажутся что-либо подписывать, оплачивать работу, ссылаясь на какие-либо недостатки, на то, что причинили ущерб компании и т.д. Чтобы привлечь к ответственности, придется ходить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Госинспекцию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труда, полицию. Если все переговоры были устными, в ходе работы ничего не подписывалось, то доказать, что Вы работали и, тем более, на какую сумму оплаты договаривались, будет сложно</w:t>
            </w:r>
            <w:r w:rsidR="00BF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4729" w:rsidRDefault="00BF4729" w:rsidP="00BF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Трудовой договор должен быть заключен (подписан) в течение 3 рабочих дней с момента допуска к работе (ст. 67 Трудового кодекса). В случае, если не заключили – подайте письменное заявление в 2-х экземплярах (один оставьте у себя) с просьбой выдать документы, связанные с работой (трудовой договор, приказ о приеме на работу, выписка с записью в трудовой книжке), выдать их обязаны в течение 3-х дней ст. 62 ТК).</w:t>
            </w:r>
          </w:p>
        </w:tc>
      </w:tr>
      <w:tr w:rsidR="00334661" w:rsidRPr="001D43E6" w:rsidTr="00BF4729">
        <w:tc>
          <w:tcPr>
            <w:tcW w:w="3397" w:type="dxa"/>
            <w:vAlign w:val="center"/>
          </w:tcPr>
          <w:p w:rsidR="00334661" w:rsidRPr="001D43E6" w:rsidRDefault="006E2CBA" w:rsidP="0072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Агентство по подбору персонала «гарантиру</w:t>
            </w:r>
            <w:r w:rsidR="00BF4729">
              <w:rPr>
                <w:rFonts w:ascii="Times New Roman" w:hAnsi="Times New Roman" w:cs="Times New Roman"/>
                <w:sz w:val="24"/>
              </w:rPr>
              <w:t xml:space="preserve">ет» трудоустройство за 2 недели </w:t>
            </w:r>
            <w:r>
              <w:rPr>
                <w:rFonts w:ascii="Times New Roman" w:hAnsi="Times New Roman" w:cs="Times New Roman"/>
                <w:sz w:val="24"/>
              </w:rPr>
              <w:t>и просит оплатить его услуги заранее</w:t>
            </w:r>
          </w:p>
        </w:tc>
        <w:tc>
          <w:tcPr>
            <w:tcW w:w="6663" w:type="dxa"/>
            <w:vAlign w:val="center"/>
          </w:tcPr>
          <w:p w:rsidR="00334661" w:rsidRPr="001D43E6" w:rsidRDefault="006E2CBA" w:rsidP="00BF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Приличным агентствам по подбору персонала платят сами работодатели. А недобросовестные заключают с Вами договор оказания информационных услуг, дают телефоны работодателей, которые «не отвечают», а потом говорят, что «</w:t>
            </w:r>
            <w:r w:rsidR="00BF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предоставили услуги, Вы сами виноваты, не дозвонились»</w:t>
            </w:r>
          </w:p>
        </w:tc>
      </w:tr>
      <w:tr w:rsidR="00334661" w:rsidRPr="001D43E6" w:rsidTr="00BF4729">
        <w:tc>
          <w:tcPr>
            <w:tcW w:w="3397" w:type="dxa"/>
            <w:vAlign w:val="center"/>
          </w:tcPr>
          <w:p w:rsidR="00334661" w:rsidRPr="001D43E6" w:rsidRDefault="006E2CBA" w:rsidP="006E2C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Ищут студента для работы на севере /помощника семьи по дому за границей и просят отправить деньги для оформления визы и т.д.</w:t>
            </w:r>
          </w:p>
        </w:tc>
        <w:tc>
          <w:tcPr>
            <w:tcW w:w="6663" w:type="dxa"/>
            <w:vAlign w:val="center"/>
          </w:tcPr>
          <w:p w:rsidR="00334661" w:rsidRPr="001D43E6" w:rsidRDefault="006E2CBA" w:rsidP="00BF47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 работе в другом регионе и тем более стране, естественно возникают расходы на перемещение до места, оформление виз и т.д. Вот только не стоит отправлять </w:t>
            </w:r>
            <w:r w:rsidR="00BF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неизвестному человеку, тем более на электронный кошелек и  без заключения официального договора</w:t>
            </w:r>
          </w:p>
        </w:tc>
      </w:tr>
      <w:tr w:rsidR="001A7876" w:rsidRPr="001D43E6" w:rsidTr="00BF4729">
        <w:tc>
          <w:tcPr>
            <w:tcW w:w="3397" w:type="dxa"/>
            <w:vAlign w:val="center"/>
          </w:tcPr>
          <w:p w:rsidR="001A7876" w:rsidRPr="001A7876" w:rsidRDefault="001A7876" w:rsidP="001A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бъявление о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образования и навыков, 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очень высоким заработком. Делать закладки 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наркотиками в вашем городе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Открыто признаются, что работа незаконная, но делают акцент на сумме заработка, либо убеждают в отсутствии/ незначител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ьности  ответственности для вас</w:t>
            </w:r>
          </w:p>
        </w:tc>
        <w:tc>
          <w:tcPr>
            <w:tcW w:w="6663" w:type="dxa"/>
            <w:vAlign w:val="center"/>
          </w:tcPr>
          <w:p w:rsidR="001A7876" w:rsidRPr="001A7876" w:rsidRDefault="001A7876" w:rsidP="001A78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вас или другого участника цепи поймает полиция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статистике, 100 % закладчиков в период от 1 дня до года работы оказываются за решеткой)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 объявит либо соучастником преступления, 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членом преступной организации,</w:t>
            </w:r>
            <w:r w:rsidRPr="001A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обвинит в обороте наркотиков, уголовная ответственность – вплоть до 20 лет лишения свободы. Ни в коем случае не соглашайтесь и не рискуйте своей свободой!</w:t>
            </w:r>
          </w:p>
        </w:tc>
      </w:tr>
      <w:tr w:rsidR="00334661" w:rsidRPr="001D43E6" w:rsidTr="00BF4729">
        <w:tc>
          <w:tcPr>
            <w:tcW w:w="3397" w:type="dxa"/>
            <w:vAlign w:val="center"/>
          </w:tcPr>
          <w:p w:rsidR="00334661" w:rsidRPr="001D43E6" w:rsidRDefault="00BF4729" w:rsidP="00BF47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Предлагают поработать фотографом. Скинут список адресов, Вам нужно сделать их фото и отправить «работодателю» (места, как правило, подозрительные – гаражи, пустыри, кусты)</w:t>
            </w:r>
            <w:r w:rsidR="006E2CBA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740D22" w:rsidRDefault="00740D22" w:rsidP="00740D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Такой схемой пользуются распространители наркотиков. В местах, которые Вы фото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графируете, лежат (или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фотографии) «закладки» (свертки с наркотиками), которые преступники раскладывают по городу. Ваши фотографии перешлют «клиентам», которые по ним найдут закладки. </w:t>
            </w:r>
          </w:p>
          <w:p w:rsidR="00334661" w:rsidRPr="001D43E6" w:rsidRDefault="00740D22" w:rsidP="00740D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в коем случае не соглашайтесь! Вы можете быть привлечены как соучастник серьезного преступления (до 20 лет лишения свободы). Доказать, что вы ни о чем не знали, будет сложно (ведь преступники тоже так говорят)</w:t>
            </w:r>
          </w:p>
        </w:tc>
      </w:tr>
      <w:tr w:rsidR="00BF4729" w:rsidRPr="001D43E6" w:rsidTr="00BF4729">
        <w:tc>
          <w:tcPr>
            <w:tcW w:w="3397" w:type="dxa"/>
            <w:vAlign w:val="center"/>
          </w:tcPr>
          <w:p w:rsidR="00BF4729" w:rsidRDefault="00740D22" w:rsidP="00BF47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Предлагают поработать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графитчиком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 порисовать непонятные символы на зданиях/гаражах</w:t>
            </w:r>
          </w:p>
        </w:tc>
        <w:tc>
          <w:tcPr>
            <w:tcW w:w="6663" w:type="dxa"/>
            <w:vAlign w:val="center"/>
          </w:tcPr>
          <w:p w:rsidR="00BF4729" w:rsidRPr="001D43E6" w:rsidRDefault="00740D22" w:rsidP="007276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Аналогично предыдущему пункту.</w:t>
            </w:r>
            <w:r w:rsidR="00EE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Непонятные символы – метки для закладок</w:t>
            </w:r>
          </w:p>
        </w:tc>
      </w:tr>
    </w:tbl>
    <w:p w:rsidR="00334661" w:rsidRPr="00C0521E" w:rsidRDefault="00334661" w:rsidP="00C0521E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sectPr w:rsidR="00334661" w:rsidRPr="00C0521E" w:rsidSect="008349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BF8"/>
    <w:multiLevelType w:val="multilevel"/>
    <w:tmpl w:val="4B9A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0"/>
    <w:rsid w:val="0000700D"/>
    <w:rsid w:val="0003453A"/>
    <w:rsid w:val="00037563"/>
    <w:rsid w:val="000A2D18"/>
    <w:rsid w:val="000B309D"/>
    <w:rsid w:val="000B7862"/>
    <w:rsid w:val="001025C6"/>
    <w:rsid w:val="0010678C"/>
    <w:rsid w:val="001776F1"/>
    <w:rsid w:val="001A7876"/>
    <w:rsid w:val="001D4738"/>
    <w:rsid w:val="001D50A8"/>
    <w:rsid w:val="001E3BAC"/>
    <w:rsid w:val="00211864"/>
    <w:rsid w:val="00225C7C"/>
    <w:rsid w:val="00241251"/>
    <w:rsid w:val="0025191B"/>
    <w:rsid w:val="002C73AD"/>
    <w:rsid w:val="002D5984"/>
    <w:rsid w:val="002D710D"/>
    <w:rsid w:val="002E5B75"/>
    <w:rsid w:val="002E75EC"/>
    <w:rsid w:val="00334661"/>
    <w:rsid w:val="003856B8"/>
    <w:rsid w:val="00393E63"/>
    <w:rsid w:val="003C4B5A"/>
    <w:rsid w:val="00415050"/>
    <w:rsid w:val="00454B0C"/>
    <w:rsid w:val="0048490F"/>
    <w:rsid w:val="00582FE0"/>
    <w:rsid w:val="005A3956"/>
    <w:rsid w:val="005C0AC0"/>
    <w:rsid w:val="00606D30"/>
    <w:rsid w:val="00624A73"/>
    <w:rsid w:val="006E2CBA"/>
    <w:rsid w:val="00721A73"/>
    <w:rsid w:val="00740D22"/>
    <w:rsid w:val="007F71AE"/>
    <w:rsid w:val="00816DDD"/>
    <w:rsid w:val="008349A0"/>
    <w:rsid w:val="008801AD"/>
    <w:rsid w:val="008B0073"/>
    <w:rsid w:val="00907100"/>
    <w:rsid w:val="00930597"/>
    <w:rsid w:val="009566AC"/>
    <w:rsid w:val="00987157"/>
    <w:rsid w:val="009904A3"/>
    <w:rsid w:val="009E2501"/>
    <w:rsid w:val="00A24DB3"/>
    <w:rsid w:val="00AC4DD4"/>
    <w:rsid w:val="00AF4F93"/>
    <w:rsid w:val="00B646CC"/>
    <w:rsid w:val="00BB7E22"/>
    <w:rsid w:val="00BE377A"/>
    <w:rsid w:val="00BF107D"/>
    <w:rsid w:val="00BF4729"/>
    <w:rsid w:val="00C0521E"/>
    <w:rsid w:val="00C17B18"/>
    <w:rsid w:val="00C234D3"/>
    <w:rsid w:val="00C572D0"/>
    <w:rsid w:val="00C715CA"/>
    <w:rsid w:val="00C95186"/>
    <w:rsid w:val="00C95587"/>
    <w:rsid w:val="00C97DDA"/>
    <w:rsid w:val="00D04DC9"/>
    <w:rsid w:val="00D34D37"/>
    <w:rsid w:val="00D377E3"/>
    <w:rsid w:val="00D52D8D"/>
    <w:rsid w:val="00D74A97"/>
    <w:rsid w:val="00D777F2"/>
    <w:rsid w:val="00DE4290"/>
    <w:rsid w:val="00DE54E9"/>
    <w:rsid w:val="00E21A79"/>
    <w:rsid w:val="00E83F4F"/>
    <w:rsid w:val="00E94F56"/>
    <w:rsid w:val="00EA46C7"/>
    <w:rsid w:val="00EE4C65"/>
    <w:rsid w:val="00F106A9"/>
    <w:rsid w:val="00F82DFB"/>
    <w:rsid w:val="00FC0684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EDF5"/>
  <w15:chartTrackingRefBased/>
  <w15:docId w15:val="{64C62052-0916-4F2F-88E2-E43CD43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186"/>
    <w:rPr>
      <w:color w:val="0000FF"/>
      <w:u w:val="single"/>
    </w:rPr>
  </w:style>
  <w:style w:type="table" w:styleId="a5">
    <w:name w:val="Table Grid"/>
    <w:basedOn w:val="a1"/>
    <w:uiPriority w:val="39"/>
    <w:rsid w:val="00C9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3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6</cp:revision>
  <dcterms:created xsi:type="dcterms:W3CDTF">2020-10-22T15:42:00Z</dcterms:created>
  <dcterms:modified xsi:type="dcterms:W3CDTF">2020-10-23T11:30:00Z</dcterms:modified>
</cp:coreProperties>
</file>